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0790" w14:textId="023332FD" w:rsidR="00F53ABD" w:rsidRPr="00F53ABD" w:rsidRDefault="00F53ABD" w:rsidP="00F53ABD">
      <w:pPr>
        <w:jc w:val="center"/>
        <w:rPr>
          <w:b/>
          <w:sz w:val="28"/>
          <w:szCs w:val="28"/>
        </w:rPr>
      </w:pPr>
      <w:r w:rsidRPr="00F53ABD">
        <w:rPr>
          <w:b/>
          <w:sz w:val="28"/>
          <w:szCs w:val="28"/>
        </w:rPr>
        <w:t>LOCAZIONI BREVI, TENERE LA BARRA DRITTA.</w:t>
      </w:r>
    </w:p>
    <w:p w14:paraId="4133EFF0" w14:textId="77777777" w:rsidR="00F53ABD" w:rsidRPr="00F53ABD" w:rsidRDefault="00F53ABD" w:rsidP="00F53ABD">
      <w:pPr>
        <w:jc w:val="center"/>
        <w:rPr>
          <w:b/>
          <w:sz w:val="28"/>
          <w:szCs w:val="28"/>
        </w:rPr>
      </w:pPr>
    </w:p>
    <w:p w14:paraId="10A21CE5" w14:textId="492D0D39" w:rsidR="00B54B61" w:rsidRDefault="00F53ABD" w:rsidP="00F53ABD">
      <w:pPr>
        <w:jc w:val="center"/>
        <w:rPr>
          <w:b/>
          <w:sz w:val="28"/>
          <w:szCs w:val="28"/>
        </w:rPr>
      </w:pPr>
      <w:r w:rsidRPr="00F53ABD">
        <w:rPr>
          <w:b/>
          <w:sz w:val="28"/>
          <w:szCs w:val="28"/>
        </w:rPr>
        <w:t>NESSUN ACCORDO CON CHI VIOLA PALESEMENTE LE LEGGI DELLO STATO</w:t>
      </w:r>
    </w:p>
    <w:p w14:paraId="5052086C" w14:textId="7619F9A6" w:rsidR="00F53ABD" w:rsidRDefault="00F53ABD" w:rsidP="00F53ABD">
      <w:pPr>
        <w:rPr>
          <w:rFonts w:cs="Arial"/>
          <w:szCs w:val="24"/>
        </w:rPr>
      </w:pPr>
    </w:p>
    <w:p w14:paraId="5D8B58BA" w14:textId="77777777" w:rsidR="00F53ABD" w:rsidRDefault="00F53ABD" w:rsidP="00F53ABD">
      <w:pPr>
        <w:rPr>
          <w:rFonts w:cs="Arial"/>
          <w:szCs w:val="24"/>
        </w:rPr>
      </w:pPr>
    </w:p>
    <w:p w14:paraId="26BD4477" w14:textId="188D0CB4" w:rsidR="00F53ABD" w:rsidRDefault="00F53ABD" w:rsidP="00F53ABD">
      <w:r>
        <w:t xml:space="preserve"> “Bene fa il Governo a tenere la barra dritta in materia di disciplina fiscale delle locazioni brevi”.</w:t>
      </w:r>
    </w:p>
    <w:p w14:paraId="45F852F6" w14:textId="77777777" w:rsidR="00F53ABD" w:rsidRDefault="00F53ABD" w:rsidP="00F53ABD"/>
    <w:p w14:paraId="62938E04" w14:textId="5E5DE024" w:rsidR="00F53ABD" w:rsidRDefault="00F53ABD" w:rsidP="00F53ABD">
      <w:r>
        <w:t>È questo il commento del direttore generale di Federalberghi</w:t>
      </w:r>
      <w:r w:rsidR="00FB2034">
        <w:t xml:space="preserve">, Alessandro Nucara, </w:t>
      </w:r>
      <w:bookmarkStart w:id="0" w:name="_GoBack"/>
      <w:bookmarkEnd w:id="0"/>
      <w:r>
        <w:t xml:space="preserve">alla notizia del parere non vincolante rilasciato dall’Antitrust sulla cosiddetta norma </w:t>
      </w:r>
      <w:proofErr w:type="spellStart"/>
      <w:r>
        <w:t>Airbnb</w:t>
      </w:r>
      <w:proofErr w:type="spellEnd"/>
      <w:r>
        <w:t>.</w:t>
      </w:r>
    </w:p>
    <w:p w14:paraId="51BC29CF" w14:textId="77777777" w:rsidR="00F53ABD" w:rsidRDefault="00F53ABD" w:rsidP="00F53ABD"/>
    <w:p w14:paraId="3A9CDBCB" w14:textId="77777777" w:rsidR="00F53ABD" w:rsidRDefault="00F53ABD" w:rsidP="00F53ABD">
      <w:r>
        <w:t>“Le imprese italiane, che sono soggette ad un carico fiscale tra i più gravosi al mondo - prosegue Nucara - non comprenderebbero il senso di aggiustamenti volti a strizzare l’occhio agli evasori.”</w:t>
      </w:r>
    </w:p>
    <w:p w14:paraId="2EA8BC4F" w14:textId="77777777" w:rsidR="00F53ABD" w:rsidRDefault="00F53ABD" w:rsidP="00F53ABD"/>
    <w:p w14:paraId="1A4CFA11" w14:textId="77777777" w:rsidR="00F53ABD" w:rsidRDefault="00F53ABD" w:rsidP="00F53ABD">
      <w:r>
        <w:t>Inoltre, secondo Nucara, “non si comprende perché il meccanismo del sostituto di imposta dovrebbe alterare la competizione tra gli operatori. Qualcuno dimentica di dire che ogni portale è libero di organizzarsi come meglio crede: chi decide di incassare per conto della struttura dovrà trattenere l’imposta, chi si astiene dal farlo non sarà obbligato. In entrambi i casi, il portale dovrà trasmettere all’Agenzia delle Entrate gli estremi delle transazioni.”</w:t>
      </w:r>
    </w:p>
    <w:p w14:paraId="16223013" w14:textId="77777777" w:rsidR="00F53ABD" w:rsidRDefault="00F53ABD" w:rsidP="00F53ABD"/>
    <w:p w14:paraId="53FD9814" w14:textId="2DDAFAAD" w:rsidR="00FC5569" w:rsidRPr="0021470A" w:rsidRDefault="00F53ABD" w:rsidP="0021470A">
      <w:r>
        <w:t xml:space="preserve">“Ultimo, ma non meno importante - conclude Nucara - in attesa di sapere quando </w:t>
      </w:r>
      <w:proofErr w:type="spellStart"/>
      <w:r>
        <w:t>Airbnb</w:t>
      </w:r>
      <w:proofErr w:type="spellEnd"/>
      <w:r>
        <w:t xml:space="preserve"> inizierà a trattenere e versare quan</w:t>
      </w:r>
      <w:r w:rsidR="0021470A">
        <w:t>t</w:t>
      </w:r>
      <w:r>
        <w:t>o dovuto, ci auguriamo che nessuna amministrazione pubblica, centrale e locale, si presti a definire accordi, di nessun genere, con soggetti che violano palesemente le leggi dello Stato.”</w:t>
      </w:r>
    </w:p>
    <w:sectPr w:rsidR="00FC5569" w:rsidRPr="0021470A" w:rsidSect="00A767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65B9" w14:textId="77777777" w:rsidR="001F4AF0" w:rsidRDefault="001F4AF0" w:rsidP="00771A7A">
      <w:r>
        <w:separator/>
      </w:r>
    </w:p>
  </w:endnote>
  <w:endnote w:type="continuationSeparator" w:id="0">
    <w:p w14:paraId="67B284AB" w14:textId="77777777" w:rsidR="001F4AF0" w:rsidRDefault="001F4AF0" w:rsidP="00771A7A">
      <w:r>
        <w:continuationSeparator/>
      </w:r>
    </w:p>
  </w:endnote>
  <w:endnote w:type="continuationNotice" w:id="1">
    <w:p w14:paraId="645FBE44" w14:textId="77777777" w:rsidR="001F4AF0" w:rsidRDefault="001F4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6227" w14:textId="77777777" w:rsidR="00693C07" w:rsidRDefault="00693C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2485E" w14:textId="77777777" w:rsidR="00693C07" w:rsidRDefault="00693C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A083C" w14:textId="77777777" w:rsidR="003560FE" w:rsidRDefault="003560FE" w:rsidP="00E30DE6">
    <w:pPr>
      <w:ind w:firstLine="0"/>
      <w:jc w:val="center"/>
      <w:rPr>
        <w:i/>
        <w:sz w:val="18"/>
      </w:rPr>
    </w:pPr>
    <w:r>
      <w:rPr>
        <w:i/>
        <w:noProof/>
        <w:sz w:val="18"/>
      </w:rPr>
      <w:drawing>
        <wp:inline distT="0" distB="0" distL="0" distR="0" wp14:anchorId="410E208D" wp14:editId="410E208E">
          <wp:extent cx="428625" cy="428625"/>
          <wp:effectExtent l="0" t="0" r="9525" b="9525"/>
          <wp:docPr id="12" name="Immagine 12" descr="conf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tur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DAA749" w14:textId="77777777" w:rsidR="003560FE" w:rsidRPr="00771A7A" w:rsidRDefault="003560FE" w:rsidP="00E30DE6">
    <w:pPr>
      <w:ind w:firstLine="0"/>
      <w:jc w:val="center"/>
      <w:rPr>
        <w:i/>
        <w:color w:val="003366"/>
        <w:sz w:val="18"/>
        <w:szCs w:val="18"/>
      </w:rPr>
    </w:pPr>
    <w:r>
      <w:rPr>
        <w:i/>
        <w:color w:val="003366"/>
        <w:sz w:val="18"/>
        <w:szCs w:val="18"/>
      </w:rPr>
      <w:t>v</w:t>
    </w:r>
    <w:r w:rsidRPr="007E04E3">
      <w:rPr>
        <w:i/>
        <w:color w:val="003366"/>
        <w:sz w:val="18"/>
        <w:szCs w:val="18"/>
      </w:rPr>
      <w:t xml:space="preserve">ia Toscana, 1 - 00187 Roma </w:t>
    </w:r>
    <w:r>
      <w:rPr>
        <w:i/>
        <w:color w:val="003366"/>
        <w:sz w:val="18"/>
        <w:szCs w:val="18"/>
      </w:rPr>
      <w:t>- tel. +39 06 42034610 - f</w:t>
    </w:r>
    <w:r w:rsidRPr="007E04E3">
      <w:rPr>
        <w:i/>
        <w:color w:val="003366"/>
        <w:sz w:val="18"/>
        <w:szCs w:val="18"/>
      </w:rPr>
      <w:t xml:space="preserve">ax </w:t>
    </w:r>
    <w:r>
      <w:rPr>
        <w:i/>
        <w:color w:val="003366"/>
        <w:sz w:val="18"/>
        <w:szCs w:val="18"/>
      </w:rPr>
      <w:t xml:space="preserve">+39 </w:t>
    </w:r>
    <w:r w:rsidRPr="007E04E3">
      <w:rPr>
        <w:i/>
        <w:color w:val="003366"/>
        <w:sz w:val="18"/>
        <w:szCs w:val="18"/>
      </w:rPr>
      <w:t xml:space="preserve">06 42034690 - e-mail </w:t>
    </w:r>
    <w:r>
      <w:rPr>
        <w:i/>
        <w:color w:val="003366"/>
        <w:sz w:val="18"/>
        <w:szCs w:val="18"/>
      </w:rPr>
      <w:t>info@federalberghi.it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8250D" w14:textId="77777777" w:rsidR="001F4AF0" w:rsidRDefault="001F4AF0" w:rsidP="00771A7A">
      <w:r>
        <w:separator/>
      </w:r>
    </w:p>
  </w:footnote>
  <w:footnote w:type="continuationSeparator" w:id="0">
    <w:p w14:paraId="17EE5D28" w14:textId="77777777" w:rsidR="001F4AF0" w:rsidRDefault="001F4AF0" w:rsidP="00771A7A">
      <w:r>
        <w:continuationSeparator/>
      </w:r>
    </w:p>
  </w:footnote>
  <w:footnote w:type="continuationNotice" w:id="1">
    <w:p w14:paraId="61051706" w14:textId="77777777" w:rsidR="001F4AF0" w:rsidRDefault="001F4A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ADCE" w14:textId="77777777" w:rsidR="00693C07" w:rsidRDefault="00693C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D3AD4" w14:textId="77777777" w:rsidR="003560FE" w:rsidRPr="00AF7609" w:rsidRDefault="003560FE" w:rsidP="00EC263E">
    <w:pPr>
      <w:ind w:left="993" w:hanging="993"/>
      <w:rPr>
        <w:rFonts w:cs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207" w14:textId="77777777" w:rsidR="003560FE" w:rsidRDefault="004A23D1" w:rsidP="00240D9A">
    <w:pPr>
      <w:pStyle w:val="Intestazione"/>
      <w:tabs>
        <w:tab w:val="clear" w:pos="4819"/>
        <w:tab w:val="clear" w:pos="9638"/>
        <w:tab w:val="left" w:pos="5599"/>
        <w:tab w:val="left" w:pos="5910"/>
      </w:tabs>
      <w:ind w:firstLine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it-IT"/>
      </w:rPr>
      <w:drawing>
        <wp:anchor distT="0" distB="0" distL="114300" distR="114300" simplePos="0" relativeHeight="251657216" behindDoc="0" locked="0" layoutInCell="1" allowOverlap="1" wp14:anchorId="4A33D5F5" wp14:editId="762F7239">
          <wp:simplePos x="0" y="0"/>
          <wp:positionH relativeFrom="column">
            <wp:posOffset>-3810</wp:posOffset>
          </wp:positionH>
          <wp:positionV relativeFrom="paragraph">
            <wp:posOffset>2413</wp:posOffset>
          </wp:positionV>
          <wp:extent cx="3209925" cy="400050"/>
          <wp:effectExtent l="0" t="0" r="9525" b="0"/>
          <wp:wrapNone/>
          <wp:docPr id="1" name="Immagine 1" descr="logofederalberghioutline_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federalberghioutline_bl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C511B49" w14:textId="77777777" w:rsidR="003560FE" w:rsidRDefault="003560FE" w:rsidP="00970CDB">
    <w:pPr>
      <w:pStyle w:val="Intestazione"/>
      <w:ind w:firstLine="0"/>
      <w:rPr>
        <w:rFonts w:ascii="Arial" w:hAnsi="Arial" w:cs="Arial"/>
        <w:sz w:val="24"/>
        <w:szCs w:val="24"/>
      </w:rPr>
    </w:pPr>
  </w:p>
  <w:p w14:paraId="3C744F7C" w14:textId="24B596C0" w:rsidR="003560FE" w:rsidRPr="007E17B8" w:rsidRDefault="003560FE" w:rsidP="00911677">
    <w:pPr>
      <w:pStyle w:val="Intestazione"/>
      <w:spacing w:after="120"/>
      <w:jc w:val="right"/>
      <w:rPr>
        <w:rFonts w:ascii="Arial" w:hAnsi="Arial" w:cs="Arial"/>
        <w:sz w:val="24"/>
        <w:szCs w:val="24"/>
      </w:rPr>
    </w:pPr>
    <w:r w:rsidRPr="007E17B8">
      <w:rPr>
        <w:rFonts w:ascii="Arial" w:hAnsi="Arial" w:cs="Arial"/>
        <w:sz w:val="24"/>
        <w:szCs w:val="24"/>
      </w:rPr>
      <w:tab/>
      <w:t>Roma,</w:t>
    </w:r>
    <w:r w:rsidR="00B54B61">
      <w:rPr>
        <w:rFonts w:ascii="Arial" w:hAnsi="Arial" w:cs="Arial"/>
        <w:sz w:val="24"/>
        <w:szCs w:val="24"/>
      </w:rPr>
      <w:t xml:space="preserve"> </w:t>
    </w:r>
    <w:r w:rsidR="00693C07">
      <w:rPr>
        <w:rFonts w:ascii="Arial" w:hAnsi="Arial" w:cs="Arial"/>
        <w:sz w:val="24"/>
        <w:szCs w:val="24"/>
      </w:rPr>
      <w:t>27 novembre</w:t>
    </w:r>
    <w:r w:rsidR="00B54B61">
      <w:rPr>
        <w:rFonts w:ascii="Arial" w:hAnsi="Arial" w:cs="Arial"/>
        <w:sz w:val="24"/>
        <w:szCs w:val="24"/>
      </w:rPr>
      <w:t xml:space="preserve"> </w:t>
    </w:r>
    <w:r w:rsidR="00307E46" w:rsidRPr="007E17B8">
      <w:rPr>
        <w:rFonts w:ascii="Arial" w:hAnsi="Arial" w:cs="Arial"/>
        <w:sz w:val="24"/>
        <w:szCs w:val="24"/>
      </w:rPr>
      <w:t>2017</w:t>
    </w:r>
  </w:p>
  <w:p w14:paraId="3BA8AB4F" w14:textId="77777777" w:rsidR="00FC5569" w:rsidRDefault="00FC5569" w:rsidP="00911677">
    <w:pPr>
      <w:pStyle w:val="Intestazione"/>
      <w:tabs>
        <w:tab w:val="center" w:pos="1701"/>
      </w:tabs>
      <w:spacing w:after="120"/>
      <w:ind w:firstLine="0"/>
      <w:jc w:val="center"/>
      <w:rPr>
        <w:rFonts w:ascii="Arial" w:hAnsi="Arial"/>
        <w:b/>
        <w:sz w:val="32"/>
        <w:szCs w:val="32"/>
        <w:u w:val="single"/>
      </w:rPr>
    </w:pPr>
  </w:p>
  <w:p w14:paraId="6692D322" w14:textId="0179E090" w:rsidR="003560FE" w:rsidRPr="00B84369" w:rsidRDefault="003560FE" w:rsidP="00911677">
    <w:pPr>
      <w:pStyle w:val="Intestazione"/>
      <w:tabs>
        <w:tab w:val="center" w:pos="1701"/>
      </w:tabs>
      <w:spacing w:after="120"/>
      <w:ind w:firstLine="0"/>
      <w:jc w:val="center"/>
      <w:rPr>
        <w:rFonts w:ascii="Arial" w:hAnsi="Arial"/>
        <w:b/>
        <w:sz w:val="32"/>
        <w:szCs w:val="32"/>
        <w:u w:val="single"/>
      </w:rPr>
    </w:pPr>
    <w:r w:rsidRPr="00B84369">
      <w:rPr>
        <w:rFonts w:ascii="Arial" w:hAnsi="Arial"/>
        <w:b/>
        <w:sz w:val="32"/>
        <w:szCs w:val="32"/>
        <w:u w:val="single"/>
      </w:rPr>
      <w:t>COMUNICATO STAMPA</w:t>
    </w:r>
  </w:p>
  <w:p w14:paraId="7C423D08" w14:textId="77777777" w:rsidR="008F2E7C" w:rsidRPr="00EB7426" w:rsidRDefault="008F2E7C" w:rsidP="00911677">
    <w:pPr>
      <w:pStyle w:val="Intestazione"/>
      <w:spacing w:after="120"/>
      <w:ind w:firstLine="0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5B9D"/>
    <w:multiLevelType w:val="hybridMultilevel"/>
    <w:tmpl w:val="20DC0DC4"/>
    <w:lvl w:ilvl="0" w:tplc="BE4274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4E"/>
    <w:rsid w:val="00024694"/>
    <w:rsid w:val="00024E9F"/>
    <w:rsid w:val="00027A70"/>
    <w:rsid w:val="00031833"/>
    <w:rsid w:val="00037DFB"/>
    <w:rsid w:val="00041221"/>
    <w:rsid w:val="0004391B"/>
    <w:rsid w:val="00050913"/>
    <w:rsid w:val="000516D6"/>
    <w:rsid w:val="00057333"/>
    <w:rsid w:val="000A5BD3"/>
    <w:rsid w:val="000C5AF5"/>
    <w:rsid w:val="000D4B8E"/>
    <w:rsid w:val="00105CBE"/>
    <w:rsid w:val="00122D7E"/>
    <w:rsid w:val="00123DF6"/>
    <w:rsid w:val="001273F6"/>
    <w:rsid w:val="00137A3B"/>
    <w:rsid w:val="00146B70"/>
    <w:rsid w:val="00154697"/>
    <w:rsid w:val="0016001E"/>
    <w:rsid w:val="001610B1"/>
    <w:rsid w:val="001876A9"/>
    <w:rsid w:val="001935A9"/>
    <w:rsid w:val="001A1F67"/>
    <w:rsid w:val="001A54B6"/>
    <w:rsid w:val="001B2E4F"/>
    <w:rsid w:val="001C19E9"/>
    <w:rsid w:val="001D34E3"/>
    <w:rsid w:val="001F4AF0"/>
    <w:rsid w:val="00200A00"/>
    <w:rsid w:val="0021470A"/>
    <w:rsid w:val="00225651"/>
    <w:rsid w:val="00240D9A"/>
    <w:rsid w:val="00241520"/>
    <w:rsid w:val="0026050D"/>
    <w:rsid w:val="00271F44"/>
    <w:rsid w:val="0028649D"/>
    <w:rsid w:val="00296D70"/>
    <w:rsid w:val="002A1621"/>
    <w:rsid w:val="002B2A7C"/>
    <w:rsid w:val="002D3AF4"/>
    <w:rsid w:val="002D49E4"/>
    <w:rsid w:val="002D6250"/>
    <w:rsid w:val="002E0372"/>
    <w:rsid w:val="00307E46"/>
    <w:rsid w:val="00315368"/>
    <w:rsid w:val="00346363"/>
    <w:rsid w:val="00347DBE"/>
    <w:rsid w:val="003560FE"/>
    <w:rsid w:val="003626E9"/>
    <w:rsid w:val="00376F1E"/>
    <w:rsid w:val="00377DDC"/>
    <w:rsid w:val="00380821"/>
    <w:rsid w:val="00390DBB"/>
    <w:rsid w:val="00390F16"/>
    <w:rsid w:val="003933E1"/>
    <w:rsid w:val="00397B3C"/>
    <w:rsid w:val="003A182C"/>
    <w:rsid w:val="003B79CD"/>
    <w:rsid w:val="003E088D"/>
    <w:rsid w:val="003E21B0"/>
    <w:rsid w:val="003E6B58"/>
    <w:rsid w:val="003F0B06"/>
    <w:rsid w:val="00420E2A"/>
    <w:rsid w:val="00433C92"/>
    <w:rsid w:val="00440114"/>
    <w:rsid w:val="00441865"/>
    <w:rsid w:val="00442D5A"/>
    <w:rsid w:val="004450AA"/>
    <w:rsid w:val="00454FA1"/>
    <w:rsid w:val="0047622D"/>
    <w:rsid w:val="00484095"/>
    <w:rsid w:val="00486BF9"/>
    <w:rsid w:val="004A23D1"/>
    <w:rsid w:val="004B077C"/>
    <w:rsid w:val="004E3382"/>
    <w:rsid w:val="0050544B"/>
    <w:rsid w:val="00512B24"/>
    <w:rsid w:val="00516556"/>
    <w:rsid w:val="00520485"/>
    <w:rsid w:val="00527292"/>
    <w:rsid w:val="00527674"/>
    <w:rsid w:val="005332A8"/>
    <w:rsid w:val="00540844"/>
    <w:rsid w:val="00556627"/>
    <w:rsid w:val="005645E7"/>
    <w:rsid w:val="00585B77"/>
    <w:rsid w:val="00586491"/>
    <w:rsid w:val="00590E4E"/>
    <w:rsid w:val="005915CB"/>
    <w:rsid w:val="005A07C9"/>
    <w:rsid w:val="005B339A"/>
    <w:rsid w:val="005B63E6"/>
    <w:rsid w:val="005B78BC"/>
    <w:rsid w:val="005C29BA"/>
    <w:rsid w:val="005E09D6"/>
    <w:rsid w:val="005E6605"/>
    <w:rsid w:val="005F5E4F"/>
    <w:rsid w:val="00612779"/>
    <w:rsid w:val="00622467"/>
    <w:rsid w:val="0062687F"/>
    <w:rsid w:val="00634028"/>
    <w:rsid w:val="00642F3B"/>
    <w:rsid w:val="006447AF"/>
    <w:rsid w:val="00651572"/>
    <w:rsid w:val="00654529"/>
    <w:rsid w:val="00664101"/>
    <w:rsid w:val="00666DA1"/>
    <w:rsid w:val="00667336"/>
    <w:rsid w:val="00693C07"/>
    <w:rsid w:val="00696953"/>
    <w:rsid w:val="006A25D4"/>
    <w:rsid w:val="006D63B9"/>
    <w:rsid w:val="006E6305"/>
    <w:rsid w:val="006F064E"/>
    <w:rsid w:val="00736D8C"/>
    <w:rsid w:val="00745D4D"/>
    <w:rsid w:val="00746AE6"/>
    <w:rsid w:val="0075280B"/>
    <w:rsid w:val="007606D3"/>
    <w:rsid w:val="00766A3F"/>
    <w:rsid w:val="00771A7A"/>
    <w:rsid w:val="0077517C"/>
    <w:rsid w:val="00782146"/>
    <w:rsid w:val="00790864"/>
    <w:rsid w:val="007A4938"/>
    <w:rsid w:val="007B3FEF"/>
    <w:rsid w:val="007C7ACE"/>
    <w:rsid w:val="007E17B8"/>
    <w:rsid w:val="007E36E3"/>
    <w:rsid w:val="007F3731"/>
    <w:rsid w:val="007F3DFB"/>
    <w:rsid w:val="007F50E8"/>
    <w:rsid w:val="0080631A"/>
    <w:rsid w:val="00811A1E"/>
    <w:rsid w:val="0081449B"/>
    <w:rsid w:val="008358EA"/>
    <w:rsid w:val="008460FC"/>
    <w:rsid w:val="00851C43"/>
    <w:rsid w:val="0086234C"/>
    <w:rsid w:val="008650D4"/>
    <w:rsid w:val="00877B43"/>
    <w:rsid w:val="00880A59"/>
    <w:rsid w:val="0089240A"/>
    <w:rsid w:val="008A0371"/>
    <w:rsid w:val="008A158B"/>
    <w:rsid w:val="008B3D4D"/>
    <w:rsid w:val="008B4031"/>
    <w:rsid w:val="008D3538"/>
    <w:rsid w:val="008F2E7C"/>
    <w:rsid w:val="00901E0A"/>
    <w:rsid w:val="00905850"/>
    <w:rsid w:val="00911677"/>
    <w:rsid w:val="00915F20"/>
    <w:rsid w:val="00921678"/>
    <w:rsid w:val="00924346"/>
    <w:rsid w:val="009400C1"/>
    <w:rsid w:val="009507E9"/>
    <w:rsid w:val="00954754"/>
    <w:rsid w:val="00962266"/>
    <w:rsid w:val="00965D0B"/>
    <w:rsid w:val="00970CDB"/>
    <w:rsid w:val="0097338E"/>
    <w:rsid w:val="00992A48"/>
    <w:rsid w:val="00996D65"/>
    <w:rsid w:val="009A08CC"/>
    <w:rsid w:val="009A79E2"/>
    <w:rsid w:val="009B1B55"/>
    <w:rsid w:val="009B27F6"/>
    <w:rsid w:val="009D16AF"/>
    <w:rsid w:val="009D21D1"/>
    <w:rsid w:val="009E33CD"/>
    <w:rsid w:val="009F1A69"/>
    <w:rsid w:val="009F3D33"/>
    <w:rsid w:val="009F6A5B"/>
    <w:rsid w:val="00A35001"/>
    <w:rsid w:val="00A42D76"/>
    <w:rsid w:val="00A43829"/>
    <w:rsid w:val="00A475B2"/>
    <w:rsid w:val="00A47D9E"/>
    <w:rsid w:val="00A56D13"/>
    <w:rsid w:val="00A76711"/>
    <w:rsid w:val="00A76D56"/>
    <w:rsid w:val="00A81829"/>
    <w:rsid w:val="00A92FAD"/>
    <w:rsid w:val="00AA44DB"/>
    <w:rsid w:val="00AB1AA5"/>
    <w:rsid w:val="00AD0BD2"/>
    <w:rsid w:val="00AD7334"/>
    <w:rsid w:val="00AE5272"/>
    <w:rsid w:val="00AE75FA"/>
    <w:rsid w:val="00AF51C4"/>
    <w:rsid w:val="00AF7609"/>
    <w:rsid w:val="00AF7EDA"/>
    <w:rsid w:val="00B01C69"/>
    <w:rsid w:val="00B01EAC"/>
    <w:rsid w:val="00B11C2B"/>
    <w:rsid w:val="00B2053A"/>
    <w:rsid w:val="00B3381E"/>
    <w:rsid w:val="00B54B61"/>
    <w:rsid w:val="00B54D2F"/>
    <w:rsid w:val="00B55A5B"/>
    <w:rsid w:val="00B60863"/>
    <w:rsid w:val="00B7775B"/>
    <w:rsid w:val="00B84369"/>
    <w:rsid w:val="00B86E3C"/>
    <w:rsid w:val="00B87110"/>
    <w:rsid w:val="00B94625"/>
    <w:rsid w:val="00BB3F9F"/>
    <w:rsid w:val="00BC2D3D"/>
    <w:rsid w:val="00BF12F9"/>
    <w:rsid w:val="00BF4EC1"/>
    <w:rsid w:val="00BF7446"/>
    <w:rsid w:val="00C061AC"/>
    <w:rsid w:val="00C07777"/>
    <w:rsid w:val="00C3161B"/>
    <w:rsid w:val="00C34D85"/>
    <w:rsid w:val="00C37876"/>
    <w:rsid w:val="00C4054C"/>
    <w:rsid w:val="00C54A55"/>
    <w:rsid w:val="00C61144"/>
    <w:rsid w:val="00C65E70"/>
    <w:rsid w:val="00C74278"/>
    <w:rsid w:val="00C97D3C"/>
    <w:rsid w:val="00CA0731"/>
    <w:rsid w:val="00CB748B"/>
    <w:rsid w:val="00CC3B2D"/>
    <w:rsid w:val="00CC7B9A"/>
    <w:rsid w:val="00CF627D"/>
    <w:rsid w:val="00D25C99"/>
    <w:rsid w:val="00D31A67"/>
    <w:rsid w:val="00D512D8"/>
    <w:rsid w:val="00D514A1"/>
    <w:rsid w:val="00D6005F"/>
    <w:rsid w:val="00D64F06"/>
    <w:rsid w:val="00D7254E"/>
    <w:rsid w:val="00D777C9"/>
    <w:rsid w:val="00D83027"/>
    <w:rsid w:val="00D83CF6"/>
    <w:rsid w:val="00D858E7"/>
    <w:rsid w:val="00DB6460"/>
    <w:rsid w:val="00DD07B2"/>
    <w:rsid w:val="00DD1F6C"/>
    <w:rsid w:val="00DD444F"/>
    <w:rsid w:val="00DD7942"/>
    <w:rsid w:val="00DF0EDE"/>
    <w:rsid w:val="00DF131A"/>
    <w:rsid w:val="00DF50EA"/>
    <w:rsid w:val="00E12D43"/>
    <w:rsid w:val="00E30DE6"/>
    <w:rsid w:val="00E34DC7"/>
    <w:rsid w:val="00E40721"/>
    <w:rsid w:val="00E444CE"/>
    <w:rsid w:val="00E52DC1"/>
    <w:rsid w:val="00E67145"/>
    <w:rsid w:val="00E82A41"/>
    <w:rsid w:val="00E83048"/>
    <w:rsid w:val="00E8594F"/>
    <w:rsid w:val="00E90626"/>
    <w:rsid w:val="00E90F0A"/>
    <w:rsid w:val="00EA7C00"/>
    <w:rsid w:val="00EB1059"/>
    <w:rsid w:val="00EB7426"/>
    <w:rsid w:val="00EC263E"/>
    <w:rsid w:val="00EC508A"/>
    <w:rsid w:val="00EC6E90"/>
    <w:rsid w:val="00ED0338"/>
    <w:rsid w:val="00F25352"/>
    <w:rsid w:val="00F371E0"/>
    <w:rsid w:val="00F53ABD"/>
    <w:rsid w:val="00F63FCA"/>
    <w:rsid w:val="00F67AC9"/>
    <w:rsid w:val="00F92BF9"/>
    <w:rsid w:val="00FA2BCD"/>
    <w:rsid w:val="00FB1F8A"/>
    <w:rsid w:val="00FB2034"/>
    <w:rsid w:val="00FB7892"/>
    <w:rsid w:val="00FC0D93"/>
    <w:rsid w:val="00FC5569"/>
    <w:rsid w:val="00FC7397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0E2072"/>
  <w15:docId w15:val="{6CBBBAFD-0C38-4E32-85DE-D5483AA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70CDB"/>
    <w:pPr>
      <w:spacing w:after="0" w:line="240" w:lineRule="auto"/>
      <w:ind w:firstLine="1021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A7A"/>
  </w:style>
  <w:style w:type="paragraph" w:styleId="Pidipagina">
    <w:name w:val="footer"/>
    <w:basedOn w:val="Normale"/>
    <w:link w:val="PidipaginaCarattere"/>
    <w:uiPriority w:val="99"/>
    <w:unhideWhenUsed/>
    <w:rsid w:val="00771A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A7A"/>
  </w:style>
  <w:style w:type="character" w:styleId="Collegamentoipertestuale">
    <w:name w:val="Hyperlink"/>
    <w:basedOn w:val="Carpredefinitoparagrafo"/>
    <w:uiPriority w:val="99"/>
    <w:unhideWhenUsed/>
    <w:rsid w:val="00970C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D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DE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7E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ownloads\Modello_comunicat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2003e8-ee4e-4182-9e66-4c90256c9f25">FEDERALB-243-463</_dlc_DocId>
    <_dlc_DocIdUrl xmlns="dd2003e8-ee4e-4182-9e66-4c90256c9f25">
      <Url>http://intranet.federalberghi.it:8000/pubblicazioni/_layouts/15/DocIdRedir.aspx?ID=FEDERALB-243-463</Url>
      <Description>FEDERALB-243-463</Description>
    </_dlc_DocIdUrl>
    <Descrizione xmlns="f24d3693-761f-4a0a-a3db-7a35dd342fc1" xsi:nil="true"/>
    <Pagina xmlns="f24d3693-761f-4a0a-a3db-7a35dd342fc1" xsi:nil="true"/>
    <Tipo_x0020_File xmlns="f24d3693-761f-4a0a-a3db-7a35dd342fc1">Documento</Tipo_x0020_File>
    <UrlImmagine xmlns="f24d3693-761f-4a0a-a3db-7a35dd342fc1" xsi:nil="true"/>
    <Titolo_x0020_Comunicato xmlns="f24d3693-761f-4a0a-a3db-7a35dd342fc1" xsi:nil="true"/>
    <Pubblicato xmlns="f24d3693-761f-4a0a-a3db-7a35dd342fc1">true</Pubblicato>
    <TaxCatchAll xmlns="dd2003e8-ee4e-4182-9e66-4c90256c9f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E3A3F36C58C448FD0FBD8815CF023" ma:contentTypeVersion="35" ma:contentTypeDescription="Creare un nuovo documento." ma:contentTypeScope="" ma:versionID="954590156336df4cab595136cebe22a2">
  <xsd:schema xmlns:xsd="http://www.w3.org/2001/XMLSchema" xmlns:xs="http://www.w3.org/2001/XMLSchema" xmlns:p="http://schemas.microsoft.com/office/2006/metadata/properties" xmlns:ns2="dd2003e8-ee4e-4182-9e66-4c90256c9f25" xmlns:ns3="f24d3693-761f-4a0a-a3db-7a35dd342fc1" targetNamespace="http://schemas.microsoft.com/office/2006/metadata/properties" ma:root="true" ma:fieldsID="a62c3d443cc8500427ced911cecc175a" ns2:_="" ns3:_="">
    <xsd:import namespace="dd2003e8-ee4e-4182-9e66-4c90256c9f25"/>
    <xsd:import namespace="f24d3693-761f-4a0a-a3db-7a35dd342f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tolo_x0020_Comunicato" minOccurs="0"/>
                <xsd:element ref="ns3:Descrizione" minOccurs="0"/>
                <xsd:element ref="ns3:Tipo_x0020_File" minOccurs="0"/>
                <xsd:element ref="ns2:TaxCatchAll" minOccurs="0"/>
                <xsd:element ref="ns3:Pagina" minOccurs="0"/>
                <xsd:element ref="ns3:UrlImmagine" minOccurs="0"/>
                <xsd:element ref="ns3:Pubblic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3693-761f-4a0a-a3db-7a35dd342fc1" elementFormDefault="qualified">
    <xsd:import namespace="http://schemas.microsoft.com/office/2006/documentManagement/types"/>
    <xsd:import namespace="http://schemas.microsoft.com/office/infopath/2007/PartnerControls"/>
    <xsd:element name="Titolo_x0020_Comunicato" ma:index="11" nillable="true" ma:displayName="Titolo_new" ma:description="è il titolo che appare nel box in anteprima in home page" ma:internalName="Titolo_x0020_Comunicato">
      <xsd:simpleType>
        <xsd:restriction base="dms:Text">
          <xsd:maxLength value="255"/>
        </xsd:restriction>
      </xsd:simpleType>
    </xsd:element>
    <xsd:element name="Descrizione" ma:index="12" nillable="true" ma:displayName="Testo" ma:hidden="true" ma:internalName="Descrizione" ma:readOnly="false">
      <xsd:simpleType>
        <xsd:restriction base="dms:Note"/>
      </xsd:simpleType>
    </xsd:element>
    <xsd:element name="Tipo_x0020_File" ma:index="13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Pagina" ma:index="15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UrlImmagine" ma:index="16" nillable="true" ma:displayName="UrlImmagine" ma:hidden="true" ma:internalName="UrlImmagine" ma:readOnly="false">
      <xsd:simpleType>
        <xsd:restriction base="dms:Text">
          <xsd:maxLength value="255"/>
        </xsd:restriction>
      </xsd:simpleType>
    </xsd:element>
    <xsd:element name="Pubblicato" ma:index="17" nillable="true" ma:displayName="Pubblicato" ma:default="0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FB14-4F96-40EE-ADC6-7D882DC6288C}"/>
</file>

<file path=customXml/itemProps2.xml><?xml version="1.0" encoding="utf-8"?>
<ds:datastoreItem xmlns:ds="http://schemas.openxmlformats.org/officeDocument/2006/customXml" ds:itemID="{B19C6121-AC28-453B-B99A-3D684AB19B30}"/>
</file>

<file path=customXml/itemProps3.xml><?xml version="1.0" encoding="utf-8"?>
<ds:datastoreItem xmlns:ds="http://schemas.openxmlformats.org/officeDocument/2006/customXml" ds:itemID="{41E0BD0E-7EBF-44F2-9724-85F18B6023AB}"/>
</file>

<file path=customXml/itemProps4.xml><?xml version="1.0" encoding="utf-8"?>
<ds:datastoreItem xmlns:ds="http://schemas.openxmlformats.org/officeDocument/2006/customXml" ds:itemID="{9A4406C9-0754-4382-9294-B5160F63FA19}"/>
</file>

<file path=customXml/itemProps5.xml><?xml version="1.0" encoding="utf-8"?>
<ds:datastoreItem xmlns:ds="http://schemas.openxmlformats.org/officeDocument/2006/customXml" ds:itemID="{6749A314-F1AC-4487-AE5E-3230EBED9FEB}"/>
</file>

<file path=docProps/app.xml><?xml version="1.0" encoding="utf-8"?>
<Properties xmlns="http://schemas.openxmlformats.org/officeDocument/2006/extended-properties" xmlns:vt="http://schemas.openxmlformats.org/officeDocument/2006/docPropsVTypes">
  <Template>Modello_comunicati (1)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- legge di bilancio e locazioni brevi.docx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- locazioni brevi.docx</dc:title>
  <dc:subject/>
  <dc:creator>Manuela Di Federico</dc:creator>
  <cp:keywords/>
  <dc:description/>
  <cp:lastModifiedBy>Alessandro Massimo Nucara</cp:lastModifiedBy>
  <cp:revision>5</cp:revision>
  <cp:lastPrinted>2017-08-28T08:22:00Z</cp:lastPrinted>
  <dcterms:created xsi:type="dcterms:W3CDTF">2017-11-27T15:56:00Z</dcterms:created>
  <dcterms:modified xsi:type="dcterms:W3CDTF">2017-11-27T18:03:00Z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0x0101002B7E3A3F36C58C448FD0FBD8815CF023</vt:lpwstr>
  </property>
  <property fmtid="{D5CDD505-2E9C-101B-9397-08002B2CF9AE}" pid="3" name="_dlc_DocIdItemGuid">
    <vt:lpwstr>f16e61ab-0279-43fc-a3d6-3057e0f283f5</vt:lpwstr>
  </property>
  <property fmtid="{D5CDD505-2E9C-101B-9397-08002B2CF9AE}" pid="4" name="Pubblicato">
    <vt:bool>true</vt:bool>
  </property>
  <property fmtid="{D5CDD505-2E9C-101B-9397-08002B2CF9AE}" pid="5" name="Data Pubblicazione">
    <vt:filetime>2017-11-26T23:00:00Z</vt:filetime>
  </property>
</Properties>
</file>